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D31BE" w14:textId="77777777" w:rsidR="00CA6293" w:rsidRDefault="00CA6293" w:rsidP="00CA6293">
      <w:pPr>
        <w:pStyle w:val="NormalWeb"/>
      </w:pPr>
      <w:r>
        <w:rPr>
          <w:rStyle w:val="Strong"/>
        </w:rPr>
        <w:t>Please keep in mind that the body of these papers must discuss purpose, audience, logos, pathos, and ethos, even though, following the Sheridan Baker Thesis Machine method, just one primary rationale is highlighted in the thesis which is perfectly acceptable.</w:t>
      </w:r>
    </w:p>
    <w:p w14:paraId="3D2A336B" w14:textId="77777777" w:rsidR="00CA6293" w:rsidRDefault="00CA6293" w:rsidP="00CA6293">
      <w:pPr>
        <w:pStyle w:val="NormalWeb"/>
      </w:pPr>
      <w:r>
        <w:rPr>
          <w:rStyle w:val="Strong"/>
        </w:rPr>
        <w:t>Example One: </w:t>
      </w:r>
    </w:p>
    <w:p w14:paraId="17037135" w14:textId="77777777" w:rsidR="00CA6293" w:rsidRDefault="00CA6293" w:rsidP="00CA6293">
      <w:pPr>
        <w:pStyle w:val="NormalWeb"/>
      </w:pPr>
      <w:r>
        <w:t>                                                            Visual Rhetoric: A Diverse Spectrum</w:t>
      </w:r>
    </w:p>
    <w:p w14:paraId="7A1AAFDA" w14:textId="77777777" w:rsidR="00CA6293" w:rsidRDefault="00CA6293" w:rsidP="00CA6293">
      <w:pPr>
        <w:pStyle w:val="NormalWeb"/>
      </w:pPr>
      <w:r>
        <w:t xml:space="preserve">        Visual rhetoric can reach an audience in various ways that written word cannot, </w:t>
      </w:r>
      <w:r>
        <w:t>certain</w:t>
      </w:r>
      <w:r>
        <w:t xml:space="preserve"> properties like image structure, clarity and composition are important. These aspects must be precise and concise in order to effectively elaborate an idea, theme, or the purpose of the piece. In addition, these fundamental elements can determine whether the visual medium is able to reach its target audience as well as establish a strong connection in order to deliver its central message. In the case of Western Washington University and its annual Diversity Poster Competition, the focus of which is diversity, cultural acceptance, and the celebration of all variety of personal traits, the website’s purpose and audience are clearly stated in their information section as well as their historical and philosophical section. The collective archive of past contest winners and submissions also do a well job of establishing the university’s credibility as an authority figure </w:t>
      </w:r>
      <w:r>
        <w:t>about their</w:t>
      </w:r>
      <w:r>
        <w:t xml:space="preserve"> event. In terms of visual rhetoric and in accordance to their competition history and purpose, the poster that most persuasively conveys the theme of diversity is the 2013 winner titled “Talk About It. Be About It”. The poster’s creative structure, clear images, text and design effectively create an accessible piece for the target audience in comparison to other works listed. </w:t>
      </w:r>
    </w:p>
    <w:p w14:paraId="6CD947D6" w14:textId="77777777" w:rsidR="00CA6293" w:rsidRDefault="00CA6293" w:rsidP="00CA6293">
      <w:pPr>
        <w:pStyle w:val="NormalWeb"/>
      </w:pPr>
      <w:r>
        <w:rPr>
          <w:rStyle w:val="Strong"/>
        </w:rPr>
        <w:t>Example Two:</w:t>
      </w:r>
    </w:p>
    <w:p w14:paraId="66A5D081" w14:textId="77777777" w:rsidR="00CA6293" w:rsidRDefault="00CA6293" w:rsidP="00CA6293">
      <w:pPr>
        <w:pStyle w:val="NormalWeb"/>
      </w:pPr>
      <w:r>
        <w:t>                                                                                Let Us Disconnect</w:t>
      </w:r>
    </w:p>
    <w:p w14:paraId="023CD722" w14:textId="77777777" w:rsidR="00CA6293" w:rsidRDefault="00CA6293" w:rsidP="00CA6293">
      <w:pPr>
        <w:pStyle w:val="NormalWeb"/>
      </w:pPr>
      <w:r>
        <w:t xml:space="preserve">     Attaching to things may be simple and easy. You get yourself into a routine that makes your attachment leach onto you. However, when it comes to detaching it is the hardest thing to do. In your subconscious, self-detaching feels so wrong because you are so used to being attached to it. It feels surreal like it shouldn’t be this </w:t>
      </w:r>
      <w:r>
        <w:t>way,</w:t>
      </w:r>
      <w:r>
        <w:t xml:space="preserve"> or it is wrong. People these days do not know how to properly detach. They feel like they can ignore it and it would go away. As if pretending it never existed can help you detach to things. Does it really? In the article, “In the Digital Age, Breaking Up Is Hard to Do,” by Salvador Rodriguez, it talks about Salvador’s experience during his break up and how his technology didn’t help him detach from her. He talks about how difficult it is to avoid her from all social media and how she pops out everywhere even if he is not looking for her. Rodriguez’ article is most effective in his argument </w:t>
      </w:r>
      <w:r>
        <w:t>using</w:t>
      </w:r>
      <w:r>
        <w:t xml:space="preserve"> </w:t>
      </w:r>
      <w:bookmarkStart w:id="0" w:name="_GoBack"/>
      <w:bookmarkEnd w:id="0"/>
      <w:r>
        <w:t>emotional appeal.</w:t>
      </w:r>
    </w:p>
    <w:p w14:paraId="7315E6E6" w14:textId="77777777" w:rsidR="00CA6293" w:rsidRDefault="00CA6293" w:rsidP="00CA6293">
      <w:pPr>
        <w:pStyle w:val="NormalWeb"/>
      </w:pPr>
      <w:r>
        <w:t> </w:t>
      </w:r>
    </w:p>
    <w:p w14:paraId="2A480490" w14:textId="77777777" w:rsidR="00CA6293" w:rsidRDefault="00CA6293" w:rsidP="00CA6293">
      <w:pPr>
        <w:pStyle w:val="NormalWeb"/>
      </w:pPr>
      <w:r>
        <w:rPr>
          <w:rStyle w:val="Strong"/>
        </w:rPr>
        <w:t>Example Three:</w:t>
      </w:r>
    </w:p>
    <w:p w14:paraId="27E3CE39" w14:textId="77777777" w:rsidR="00CA6293" w:rsidRDefault="00CA6293" w:rsidP="00CA6293">
      <w:pPr>
        <w:pStyle w:val="NormalWeb"/>
      </w:pPr>
      <w:r>
        <w:t xml:space="preserve">                                                                            Silence </w:t>
      </w:r>
      <w:r>
        <w:t>the</w:t>
      </w:r>
      <w:r>
        <w:t xml:space="preserve"> Violence</w:t>
      </w:r>
    </w:p>
    <w:p w14:paraId="696B263D" w14:textId="77777777" w:rsidR="00CA6293" w:rsidRDefault="00CA6293" w:rsidP="00CA6293">
      <w:pPr>
        <w:pStyle w:val="NormalWeb"/>
      </w:pPr>
      <w:r>
        <w:lastRenderedPageBreak/>
        <w:t xml:space="preserve">      Everyone wants equity for their people and in order to reach that, they </w:t>
      </w:r>
      <w:r>
        <w:t>must</w:t>
      </w:r>
      <w:r>
        <w:t xml:space="preserve"> convince one another that everyone is important in this world. Black lives matter for example, wants to get a message to the public that African Americans are mistreated regardless of their innocence. Black Lives Matter is often thought to be an organization for a specific group of people. Although it was originally intended to spread awareness of African American mistreatment by the authorities, their purpose is much bigger than that. Their name is very misleading and criticized because people think that the organization is a group of hypocrites. They are more than just a network for African American individuals. They want to reach the people that do not understand what it is like, that have never been mistreated, and that do not even know it is happening. In order to make the public believe that their purpose is for a good cause they create images to spread awareness. There was one image called “How We Learned (Are Learning) Transformative Justice” and it is the most effective image on their page because it looks as if it can represent any person. Based on Black Lives Matter’s purpose and intended audience, the “How We Learned Transformative Justice” image is the most effective through its use of logos. </w:t>
      </w:r>
    </w:p>
    <w:p w14:paraId="4EA6E194" w14:textId="77777777" w:rsidR="00CA6293" w:rsidRDefault="00CA6293" w:rsidP="00CA6293">
      <w:pPr>
        <w:pStyle w:val="NormalWeb"/>
      </w:pPr>
      <w:r>
        <w:t> </w:t>
      </w:r>
    </w:p>
    <w:p w14:paraId="7328C86C" w14:textId="77777777" w:rsidR="00CA6293" w:rsidRDefault="00CA6293" w:rsidP="00CA6293">
      <w:pPr>
        <w:pStyle w:val="NormalWeb"/>
      </w:pPr>
      <w:r>
        <w:rPr>
          <w:rStyle w:val="Strong"/>
        </w:rPr>
        <w:t>Example Four:</w:t>
      </w:r>
    </w:p>
    <w:p w14:paraId="7E9DD962" w14:textId="77777777" w:rsidR="00CA6293" w:rsidRDefault="00CA6293" w:rsidP="00CA6293">
      <w:pPr>
        <w:pStyle w:val="NormalWeb"/>
      </w:pPr>
      <w:r>
        <w:t>                                                                  Analysis of Black Lives Matter</w:t>
      </w:r>
    </w:p>
    <w:p w14:paraId="08A97213" w14:textId="77777777" w:rsidR="00CA6293" w:rsidRDefault="00CA6293" w:rsidP="00CA6293">
      <w:pPr>
        <w:pStyle w:val="NormalWeb"/>
      </w:pPr>
      <w:r>
        <w:t xml:space="preserve">      Gary Martin author of Phrase Finder explains, the phrase “One look is worth a thousand words”, was introduced in the 20th century by Frederick Barnard, who published a piece commending the effectiveness </w:t>
      </w:r>
      <w:r>
        <w:t>of graphics</w:t>
      </w:r>
      <w:r>
        <w:t xml:space="preserve"> in advertising. Although, the true origin can be traced back to Confucius according to this article Barnard would only be coined with introducing it to the USA. The article would go on to say that other forms of this saying would be derived. Of the sayings “Use a picture. It’s worth a thousand words” is the one I connected with the most. This brings me to my point; when trying to convince someone or a group of people that their cause, idea, claim, etc. Using an image to reflect their truth is the most effective tool. For example, the cigarette commercial that shows an image of an elderly woman with a hole in her throat that was caused from cancer from smoking cigarettes is embedded in my memory. Now when I think of cigarettes or cancer I instantly think about that woman. </w:t>
      </w:r>
      <w:r>
        <w:t>Similarly,</w:t>
      </w:r>
      <w:r>
        <w:t xml:space="preserve"> to the cigarette commercial when I think about the civil rights movement and instantly think of the pictures of burning crosses, sit-ins’, marches, dogs attacking protestors, police beating protesters, etc. Even though, both scenarios had different backgrounds due to the image I can never forget them. This proves that the power of an image can not only “say a thousand words,” but leave a lifelong imprint. Furthermore, when using an image for rhetorical purposes one does not just use any image, but an image that represents their verisimilitude to convince their intended audience. In my essay I will analysis Black Lives Matter (BLM) images on their social media page to assess how effectively their argument is as well as how it is conveyed to their target audience.</w:t>
      </w:r>
    </w:p>
    <w:p w14:paraId="678A04E9" w14:textId="77777777" w:rsidR="00CA6293" w:rsidRDefault="00CA6293" w:rsidP="00CA6293">
      <w:pPr>
        <w:pStyle w:val="NormalWeb"/>
      </w:pPr>
      <w:r>
        <w:t> </w:t>
      </w:r>
    </w:p>
    <w:p w14:paraId="34EB5FD2" w14:textId="77777777" w:rsidR="00CA6293" w:rsidRDefault="00CA6293" w:rsidP="00CA6293">
      <w:pPr>
        <w:pStyle w:val="NormalWeb"/>
      </w:pPr>
      <w:r>
        <w:rPr>
          <w:rStyle w:val="Strong"/>
        </w:rPr>
        <w:t xml:space="preserve">Your post should assess the strengths and weaknesses of the four above examples. Do they adequately introduce the topic? What could be added or deleted? Is there a thesis statement that takes a stand and argues a point? Is it necessary to list all the appeals in the </w:t>
      </w:r>
      <w:r>
        <w:rPr>
          <w:rStyle w:val="Strong"/>
        </w:rPr>
        <w:lastRenderedPageBreak/>
        <w:t>thesis or introduction, or can we focus on one appeal in the thesis and then connect to the other appeals in the body paragraphs as part of our overall development of the paper? </w:t>
      </w:r>
    </w:p>
    <w:p w14:paraId="44C7DAD3" w14:textId="77777777" w:rsidR="00A53EB5" w:rsidRPr="00CA6293" w:rsidRDefault="00CA6293" w:rsidP="00CA6293">
      <w:pPr>
        <w:jc w:val="both"/>
        <w:rPr>
          <w:rFonts w:ascii="Times New Roman" w:hAnsi="Times New Roman" w:cs="Times New Roman"/>
          <w:sz w:val="24"/>
          <w:szCs w:val="24"/>
        </w:rPr>
      </w:pPr>
    </w:p>
    <w:sectPr w:rsidR="00A53EB5" w:rsidRPr="00CA62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293"/>
    <w:rsid w:val="000108FE"/>
    <w:rsid w:val="007F66ED"/>
    <w:rsid w:val="00CA6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8FDDA"/>
  <w15:chartTrackingRefBased/>
  <w15:docId w15:val="{396D8D8C-4B0E-484E-884A-3C97DBDC4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629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62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47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982</Words>
  <Characters>5600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Golden</dc:creator>
  <cp:keywords/>
  <dc:description/>
  <cp:lastModifiedBy>Misty Golden</cp:lastModifiedBy>
  <cp:revision>1</cp:revision>
  <dcterms:created xsi:type="dcterms:W3CDTF">2019-04-21T20:32:00Z</dcterms:created>
  <dcterms:modified xsi:type="dcterms:W3CDTF">2019-04-21T20:36:00Z</dcterms:modified>
</cp:coreProperties>
</file>